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B2FB" w14:textId="5C50BCCE" w:rsidR="002A69FA" w:rsidRDefault="009776F7" w:rsidP="00024A2D">
      <w:pPr>
        <w:pStyle w:val="Didascalia"/>
        <w:tabs>
          <w:tab w:val="left" w:pos="8647"/>
        </w:tabs>
        <w:ind w:left="567" w:right="566"/>
        <w:jc w:val="left"/>
        <w:rPr>
          <w:noProof/>
          <w:sz w:val="22"/>
        </w:rPr>
      </w:pPr>
      <w:r w:rsidRPr="009776F7">
        <w:rPr>
          <w:noProof/>
        </w:rPr>
        <w:drawing>
          <wp:anchor distT="0" distB="0" distL="114300" distR="114300" simplePos="0" relativeHeight="251658240" behindDoc="0" locked="0" layoutInCell="1" allowOverlap="1" wp14:anchorId="3F7CC1BC" wp14:editId="629A678F">
            <wp:simplePos x="0" y="0"/>
            <wp:positionH relativeFrom="margin">
              <wp:align>right</wp:align>
            </wp:positionH>
            <wp:positionV relativeFrom="paragraph">
              <wp:posOffset>78741</wp:posOffset>
            </wp:positionV>
            <wp:extent cx="2190750" cy="923925"/>
            <wp:effectExtent l="0" t="0" r="0" b="9525"/>
            <wp:wrapNone/>
            <wp:docPr id="196431970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A2D">
        <w:rPr>
          <w:noProof/>
          <w:sz w:val="22"/>
        </w:rPr>
        <w:t xml:space="preserve"> </w:t>
      </w:r>
      <w:r w:rsidR="003E2C96">
        <w:rPr>
          <w:noProof/>
          <w:sz w:val="22"/>
        </w:rPr>
        <w:t xml:space="preserve"> </w:t>
      </w:r>
    </w:p>
    <w:p w14:paraId="2D4C70B4" w14:textId="5B90C7E0" w:rsidR="00F71E76" w:rsidRDefault="009776F7" w:rsidP="009776F7">
      <w:pPr>
        <w:ind w:left="567" w:right="566"/>
        <w:jc w:val="both"/>
      </w:pPr>
      <w:r>
        <w:rPr>
          <w:noProof/>
        </w:rPr>
        <w:drawing>
          <wp:inline distT="0" distB="0" distL="0" distR="0" wp14:anchorId="5BFF3FF1" wp14:editId="2218370E">
            <wp:extent cx="2408400" cy="61920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65F64" w14:textId="77777777" w:rsidR="00024A2D" w:rsidRDefault="00024A2D" w:rsidP="003657A0">
      <w:pPr>
        <w:tabs>
          <w:tab w:val="left" w:pos="9072"/>
        </w:tabs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07EECB3F" w14:textId="77777777" w:rsidR="00322A76" w:rsidRPr="00322A76" w:rsidRDefault="00322A76" w:rsidP="003657A0">
      <w:pPr>
        <w:tabs>
          <w:tab w:val="left" w:pos="9072"/>
        </w:tabs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5FB1194E" w14:textId="22C64D68" w:rsidR="002A69FA" w:rsidRPr="00322A76" w:rsidRDefault="002A69FA" w:rsidP="00BE7395">
      <w:pPr>
        <w:tabs>
          <w:tab w:val="left" w:pos="9498"/>
        </w:tabs>
        <w:ind w:left="567" w:right="566"/>
        <w:jc w:val="right"/>
        <w:rPr>
          <w:rFonts w:ascii="Arial" w:hAnsi="Arial" w:cs="Arial"/>
          <w:bCs/>
          <w:sz w:val="28"/>
          <w:szCs w:val="28"/>
        </w:rPr>
      </w:pPr>
      <w:r w:rsidRPr="00322A76">
        <w:rPr>
          <w:rFonts w:ascii="Arial" w:hAnsi="Arial" w:cs="Arial"/>
          <w:b/>
          <w:sz w:val="28"/>
          <w:szCs w:val="28"/>
        </w:rPr>
        <w:t>Comunicato Stampa</w:t>
      </w:r>
    </w:p>
    <w:p w14:paraId="2824A22D" w14:textId="77777777" w:rsidR="002A69FA" w:rsidRPr="00E84AE0" w:rsidRDefault="002A69FA" w:rsidP="00BE7395">
      <w:pPr>
        <w:tabs>
          <w:tab w:val="left" w:pos="9498"/>
        </w:tabs>
        <w:ind w:left="567" w:right="566"/>
        <w:jc w:val="both"/>
        <w:rPr>
          <w:bCs/>
          <w:sz w:val="22"/>
          <w:szCs w:val="22"/>
        </w:rPr>
      </w:pPr>
    </w:p>
    <w:p w14:paraId="06D159F8" w14:textId="77777777" w:rsidR="00322A76" w:rsidRDefault="0020352A" w:rsidP="00322A76">
      <w:pPr>
        <w:tabs>
          <w:tab w:val="left" w:pos="9356"/>
        </w:tabs>
        <w:ind w:left="284" w:right="282"/>
        <w:jc w:val="center"/>
        <w:rPr>
          <w:b/>
          <w:sz w:val="28"/>
          <w:szCs w:val="28"/>
        </w:rPr>
      </w:pPr>
      <w:r w:rsidRPr="00322A76">
        <w:rPr>
          <w:b/>
          <w:sz w:val="28"/>
          <w:szCs w:val="28"/>
        </w:rPr>
        <w:t>ANCE ROVIGO TREVISO (CONFINDUSTRIA VENETO EST) ADOTTA IL CANTIERE AD IMPATTO SOSTENIBILE</w:t>
      </w:r>
    </w:p>
    <w:p w14:paraId="78032405" w14:textId="0ECB391E" w:rsidR="002A69FA" w:rsidRPr="00322A76" w:rsidRDefault="0020352A" w:rsidP="00322A76">
      <w:pPr>
        <w:tabs>
          <w:tab w:val="left" w:pos="9356"/>
        </w:tabs>
        <w:ind w:left="284" w:right="282"/>
        <w:jc w:val="center"/>
        <w:rPr>
          <w:b/>
          <w:sz w:val="28"/>
          <w:szCs w:val="28"/>
        </w:rPr>
      </w:pPr>
      <w:r w:rsidRPr="00322A76">
        <w:rPr>
          <w:b/>
          <w:sz w:val="28"/>
          <w:szCs w:val="28"/>
        </w:rPr>
        <w:t xml:space="preserve">PER PROMUOVERE </w:t>
      </w:r>
      <w:r w:rsidR="007C496C" w:rsidRPr="00322A76">
        <w:rPr>
          <w:b/>
          <w:sz w:val="28"/>
          <w:szCs w:val="28"/>
        </w:rPr>
        <w:t>LA</w:t>
      </w:r>
      <w:r w:rsidRPr="00322A76">
        <w:rPr>
          <w:b/>
          <w:sz w:val="28"/>
          <w:szCs w:val="28"/>
        </w:rPr>
        <w:t xml:space="preserve"> SOSTENIBILIT</w:t>
      </w:r>
      <w:r w:rsidR="00322A76" w:rsidRPr="00322A76">
        <w:rPr>
          <w:b/>
          <w:caps/>
          <w:sz w:val="28"/>
          <w:szCs w:val="28"/>
        </w:rPr>
        <w:t xml:space="preserve">à </w:t>
      </w:r>
      <w:r w:rsidRPr="00322A76">
        <w:rPr>
          <w:b/>
          <w:sz w:val="28"/>
          <w:szCs w:val="28"/>
        </w:rPr>
        <w:t>NELLE COSTRUZIONI</w:t>
      </w:r>
    </w:p>
    <w:p w14:paraId="4BD1C560" w14:textId="77777777" w:rsidR="00322A76" w:rsidRPr="00322A76" w:rsidRDefault="00322A76" w:rsidP="005E5702">
      <w:pPr>
        <w:tabs>
          <w:tab w:val="left" w:pos="9072"/>
          <w:tab w:val="left" w:pos="9356"/>
        </w:tabs>
        <w:ind w:left="567" w:right="566"/>
        <w:jc w:val="center"/>
        <w:rPr>
          <w:b/>
          <w:i/>
          <w:iCs/>
          <w:sz w:val="16"/>
          <w:szCs w:val="16"/>
        </w:rPr>
      </w:pPr>
    </w:p>
    <w:p w14:paraId="756E14AF" w14:textId="171BDBB8" w:rsidR="005E5702" w:rsidRDefault="005E5702" w:rsidP="005E5702">
      <w:pPr>
        <w:tabs>
          <w:tab w:val="left" w:pos="9072"/>
          <w:tab w:val="left" w:pos="9356"/>
        </w:tabs>
        <w:ind w:left="567" w:right="566"/>
        <w:jc w:val="center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Martedì 30 gennaio all</w:t>
      </w:r>
      <w:r w:rsidR="003F55A2">
        <w:rPr>
          <w:b/>
          <w:i/>
          <w:iCs/>
          <w:sz w:val="22"/>
          <w:szCs w:val="22"/>
        </w:rPr>
        <w:t>e</w:t>
      </w:r>
      <w:r>
        <w:rPr>
          <w:b/>
          <w:i/>
          <w:iCs/>
          <w:sz w:val="22"/>
          <w:szCs w:val="22"/>
        </w:rPr>
        <w:t xml:space="preserve"> 11</w:t>
      </w:r>
      <w:r w:rsidR="003F55A2">
        <w:rPr>
          <w:b/>
          <w:i/>
          <w:iCs/>
          <w:sz w:val="22"/>
          <w:szCs w:val="22"/>
        </w:rPr>
        <w:t xml:space="preserve">.00 </w:t>
      </w:r>
      <w:r>
        <w:rPr>
          <w:b/>
          <w:i/>
          <w:iCs/>
          <w:sz w:val="22"/>
          <w:szCs w:val="22"/>
        </w:rPr>
        <w:t>la</w:t>
      </w:r>
      <w:r w:rsidR="00CE03C1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presentazione a Palazzo Giacomelli a Treviso</w:t>
      </w:r>
    </w:p>
    <w:p w14:paraId="6D64EFF4" w14:textId="77777777" w:rsidR="005E5702" w:rsidRPr="005E5702" w:rsidRDefault="005E5702" w:rsidP="005E5702">
      <w:pPr>
        <w:tabs>
          <w:tab w:val="left" w:pos="9072"/>
          <w:tab w:val="left" w:pos="9356"/>
        </w:tabs>
        <w:ind w:left="567" w:right="566"/>
        <w:jc w:val="center"/>
        <w:rPr>
          <w:b/>
          <w:i/>
          <w:iCs/>
          <w:sz w:val="22"/>
          <w:szCs w:val="22"/>
        </w:rPr>
      </w:pPr>
    </w:p>
    <w:p w14:paraId="5FE451F1" w14:textId="5D86B6CD" w:rsidR="00322A76" w:rsidRDefault="00477D09" w:rsidP="007C496C">
      <w:pPr>
        <w:pStyle w:val="Default"/>
        <w:ind w:left="567" w:right="566"/>
        <w:jc w:val="both"/>
        <w:rPr>
          <w:rFonts w:ascii="Times New Roman" w:hAnsi="Times New Roman" w:cs="Times New Roman"/>
          <w:sz w:val="22"/>
          <w:szCs w:val="22"/>
        </w:rPr>
      </w:pPr>
      <w:r w:rsidRPr="005E5702">
        <w:rPr>
          <w:rFonts w:ascii="Times New Roman" w:hAnsi="Times New Roman" w:cs="Times New Roman"/>
          <w:bCs/>
          <w:snapToGrid w:val="0"/>
          <w:sz w:val="22"/>
          <w:szCs w:val="22"/>
        </w:rPr>
        <w:t>(Treviso-</w:t>
      </w:r>
      <w:r w:rsidR="008D09CE" w:rsidRPr="005E5702">
        <w:rPr>
          <w:rFonts w:ascii="Times New Roman" w:hAnsi="Times New Roman" w:cs="Times New Roman"/>
          <w:bCs/>
          <w:snapToGrid w:val="0"/>
          <w:sz w:val="22"/>
          <w:szCs w:val="22"/>
        </w:rPr>
        <w:t>Rovigo</w:t>
      </w:r>
      <w:r w:rsidR="00CE03C1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- 26</w:t>
      </w:r>
      <w:r w:rsidRPr="005E5702">
        <w:rPr>
          <w:rFonts w:ascii="Times New Roman" w:hAnsi="Times New Roman" w:cs="Times New Roman"/>
          <w:bCs/>
          <w:snapToGrid w:val="0"/>
          <w:sz w:val="22"/>
          <w:szCs w:val="22"/>
        </w:rPr>
        <w:t>.</w:t>
      </w:r>
      <w:r w:rsidR="00322A76">
        <w:rPr>
          <w:rFonts w:ascii="Times New Roman" w:hAnsi="Times New Roman" w:cs="Times New Roman"/>
          <w:bCs/>
          <w:snapToGrid w:val="0"/>
          <w:sz w:val="22"/>
          <w:szCs w:val="22"/>
        </w:rPr>
        <w:t>01.2024</w:t>
      </w:r>
      <w:r w:rsidRPr="005E5702">
        <w:rPr>
          <w:rFonts w:ascii="Times New Roman" w:hAnsi="Times New Roman" w:cs="Times New Roman"/>
          <w:bCs/>
          <w:snapToGrid w:val="0"/>
          <w:sz w:val="22"/>
          <w:szCs w:val="22"/>
        </w:rPr>
        <w:t>)</w:t>
      </w:r>
      <w:r w:rsidR="00322A76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- </w:t>
      </w:r>
      <w:r w:rsidR="008735A4">
        <w:rPr>
          <w:rFonts w:ascii="Times New Roman" w:hAnsi="Times New Roman" w:cs="Times New Roman"/>
          <w:sz w:val="22"/>
          <w:szCs w:val="22"/>
        </w:rPr>
        <w:t xml:space="preserve">Da </w:t>
      </w:r>
      <w:r w:rsidR="008735A4" w:rsidRPr="00322A76">
        <w:rPr>
          <w:rFonts w:ascii="Times New Roman" w:hAnsi="Times New Roman" w:cs="Times New Roman"/>
          <w:b/>
          <w:bCs/>
          <w:sz w:val="22"/>
          <w:szCs w:val="22"/>
        </w:rPr>
        <w:t>Ance Rovigo Treviso</w:t>
      </w:r>
      <w:r w:rsidR="008735A4">
        <w:rPr>
          <w:rFonts w:ascii="Times New Roman" w:hAnsi="Times New Roman" w:cs="Times New Roman"/>
          <w:sz w:val="22"/>
          <w:szCs w:val="22"/>
        </w:rPr>
        <w:t xml:space="preserve"> la spinta a cantieri sempre più sostenibili</w:t>
      </w:r>
      <w:r w:rsidR="005E5702" w:rsidRPr="005E5702">
        <w:rPr>
          <w:rFonts w:ascii="Times New Roman" w:hAnsi="Times New Roman" w:cs="Times New Roman"/>
          <w:sz w:val="22"/>
          <w:szCs w:val="22"/>
        </w:rPr>
        <w:t xml:space="preserve"> </w:t>
      </w:r>
      <w:r w:rsidR="008735A4">
        <w:rPr>
          <w:rFonts w:ascii="Times New Roman" w:hAnsi="Times New Roman" w:cs="Times New Roman"/>
          <w:sz w:val="22"/>
          <w:szCs w:val="22"/>
        </w:rPr>
        <w:t xml:space="preserve">con un logo visibile che certifica l’impegno dell’impresa edile per la </w:t>
      </w:r>
      <w:r w:rsidR="008735A4" w:rsidRPr="005E5702">
        <w:rPr>
          <w:rFonts w:ascii="Times New Roman" w:hAnsi="Times New Roman" w:cs="Times New Roman"/>
          <w:sz w:val="22"/>
          <w:szCs w:val="22"/>
        </w:rPr>
        <w:t xml:space="preserve">tutela dell’ambiente e </w:t>
      </w:r>
      <w:r w:rsidR="0077393E">
        <w:rPr>
          <w:rFonts w:ascii="Times New Roman" w:hAnsi="Times New Roman" w:cs="Times New Roman"/>
          <w:sz w:val="22"/>
          <w:szCs w:val="22"/>
        </w:rPr>
        <w:t xml:space="preserve">la </w:t>
      </w:r>
      <w:r w:rsidR="008735A4" w:rsidRPr="005E5702">
        <w:rPr>
          <w:rFonts w:ascii="Times New Roman" w:hAnsi="Times New Roman" w:cs="Times New Roman"/>
          <w:sz w:val="22"/>
          <w:szCs w:val="22"/>
        </w:rPr>
        <w:t xml:space="preserve">decarbonizzazione, </w:t>
      </w:r>
      <w:r w:rsidR="008735A4">
        <w:rPr>
          <w:rFonts w:ascii="Times New Roman" w:hAnsi="Times New Roman" w:cs="Times New Roman"/>
          <w:sz w:val="22"/>
          <w:szCs w:val="22"/>
        </w:rPr>
        <w:t xml:space="preserve">la </w:t>
      </w:r>
      <w:r w:rsidR="008735A4" w:rsidRPr="005E5702">
        <w:rPr>
          <w:rFonts w:ascii="Times New Roman" w:hAnsi="Times New Roman" w:cs="Times New Roman"/>
          <w:sz w:val="22"/>
          <w:szCs w:val="22"/>
        </w:rPr>
        <w:t xml:space="preserve">legalità, </w:t>
      </w:r>
      <w:r w:rsidR="008735A4">
        <w:rPr>
          <w:rFonts w:ascii="Times New Roman" w:hAnsi="Times New Roman" w:cs="Times New Roman"/>
          <w:sz w:val="22"/>
          <w:szCs w:val="22"/>
        </w:rPr>
        <w:t xml:space="preserve">la </w:t>
      </w:r>
      <w:r w:rsidR="008735A4" w:rsidRPr="005E5702">
        <w:rPr>
          <w:rFonts w:ascii="Times New Roman" w:hAnsi="Times New Roman" w:cs="Times New Roman"/>
          <w:sz w:val="22"/>
          <w:szCs w:val="22"/>
        </w:rPr>
        <w:t xml:space="preserve">regolarità contrattuale dei rapporti di lavoro, </w:t>
      </w:r>
      <w:r w:rsidR="008735A4">
        <w:rPr>
          <w:rFonts w:ascii="Times New Roman" w:hAnsi="Times New Roman" w:cs="Times New Roman"/>
          <w:sz w:val="22"/>
          <w:szCs w:val="22"/>
        </w:rPr>
        <w:t>la sicurezza e prevenzione degli infortuni</w:t>
      </w:r>
      <w:r w:rsidR="008735A4" w:rsidRPr="005E5702">
        <w:rPr>
          <w:rFonts w:ascii="Times New Roman" w:hAnsi="Times New Roman" w:cs="Times New Roman"/>
          <w:sz w:val="22"/>
          <w:szCs w:val="22"/>
        </w:rPr>
        <w:t>.</w:t>
      </w:r>
    </w:p>
    <w:p w14:paraId="0C8F9CB5" w14:textId="55288369" w:rsidR="005E5702" w:rsidRPr="005E5702" w:rsidRDefault="008735A4" w:rsidP="007C496C">
      <w:pPr>
        <w:pStyle w:val="Default"/>
        <w:ind w:left="567" w:right="56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Seconda associazione in Italia, Ance Rovigo Treviso, sezione di Confindustria Veneto Est, lancia questo innovativo</w:t>
      </w:r>
      <w:r w:rsidR="005E5702" w:rsidRPr="005E5702">
        <w:rPr>
          <w:rFonts w:ascii="Times New Roman" w:hAnsi="Times New Roman" w:cs="Times New Roman"/>
          <w:sz w:val="22"/>
          <w:szCs w:val="22"/>
        </w:rPr>
        <w:t xml:space="preserve"> codice di condotta volontario </w:t>
      </w:r>
      <w:r>
        <w:rPr>
          <w:rFonts w:ascii="Times New Roman" w:hAnsi="Times New Roman" w:cs="Times New Roman"/>
          <w:sz w:val="22"/>
          <w:szCs w:val="22"/>
        </w:rPr>
        <w:t xml:space="preserve">per le proprie imprese </w:t>
      </w:r>
      <w:r w:rsidR="005E5702" w:rsidRPr="005E5702">
        <w:rPr>
          <w:rFonts w:ascii="Times New Roman" w:hAnsi="Times New Roman" w:cs="Times New Roman"/>
          <w:sz w:val="22"/>
          <w:szCs w:val="22"/>
        </w:rPr>
        <w:t xml:space="preserve">che </w:t>
      </w:r>
      <w:r>
        <w:rPr>
          <w:rFonts w:ascii="Times New Roman" w:hAnsi="Times New Roman" w:cs="Times New Roman"/>
          <w:sz w:val="22"/>
          <w:szCs w:val="22"/>
        </w:rPr>
        <w:t>viene</w:t>
      </w:r>
      <w:r w:rsidR="005E5702" w:rsidRPr="005E5702">
        <w:rPr>
          <w:rFonts w:ascii="Times New Roman" w:hAnsi="Times New Roman" w:cs="Times New Roman"/>
          <w:sz w:val="22"/>
          <w:szCs w:val="22"/>
        </w:rPr>
        <w:t xml:space="preserve"> declinato nel manifesto </w:t>
      </w:r>
      <w:r w:rsidR="005E5702" w:rsidRPr="005E5702">
        <w:rPr>
          <w:rFonts w:ascii="Times New Roman" w:hAnsi="Times New Roman" w:cs="Times New Roman"/>
          <w:i/>
          <w:iCs/>
          <w:sz w:val="22"/>
          <w:szCs w:val="22"/>
        </w:rPr>
        <w:t>Cantiere Impatto Sostenibile</w:t>
      </w:r>
      <w:r w:rsidR="0077393E">
        <w:rPr>
          <w:rFonts w:ascii="Times New Roman" w:hAnsi="Times New Roman" w:cs="Times New Roman"/>
          <w:sz w:val="22"/>
          <w:szCs w:val="22"/>
        </w:rPr>
        <w:t xml:space="preserve"> con verifica puntuale degli impegni che verranno assunti</w:t>
      </w:r>
      <w:r w:rsidR="005E5702" w:rsidRPr="005E57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23B057F" w14:textId="77777777" w:rsidR="00322A76" w:rsidRDefault="00322A76" w:rsidP="007C496C">
      <w:pPr>
        <w:ind w:left="567" w:right="566"/>
        <w:jc w:val="both"/>
        <w:rPr>
          <w:sz w:val="22"/>
          <w:szCs w:val="22"/>
        </w:rPr>
      </w:pPr>
    </w:p>
    <w:p w14:paraId="7CDB4B75" w14:textId="23E08D88" w:rsidR="009776F7" w:rsidRPr="007C496C" w:rsidRDefault="005E5702" w:rsidP="007C496C">
      <w:pPr>
        <w:ind w:left="567" w:right="566"/>
        <w:jc w:val="both"/>
        <w:rPr>
          <w:rFonts w:asciiTheme="minorHAnsi" w:hAnsiTheme="minorHAnsi"/>
          <w:sz w:val="20"/>
          <w:szCs w:val="20"/>
        </w:rPr>
      </w:pPr>
      <w:r w:rsidRPr="005E5702">
        <w:rPr>
          <w:sz w:val="22"/>
          <w:szCs w:val="22"/>
        </w:rPr>
        <w:t>La presentazione del progetto si terrà</w:t>
      </w:r>
      <w:r w:rsidR="00322A76">
        <w:rPr>
          <w:sz w:val="22"/>
          <w:szCs w:val="22"/>
        </w:rPr>
        <w:t xml:space="preserve"> </w:t>
      </w:r>
      <w:r w:rsidRPr="005E5702">
        <w:rPr>
          <w:b/>
          <w:bCs/>
          <w:sz w:val="22"/>
          <w:szCs w:val="22"/>
        </w:rPr>
        <w:t>martedì 30 gennaio 2024, alle</w:t>
      </w:r>
      <w:r w:rsidR="00322A76">
        <w:rPr>
          <w:b/>
          <w:bCs/>
          <w:sz w:val="22"/>
          <w:szCs w:val="22"/>
        </w:rPr>
        <w:t xml:space="preserve"> ore </w:t>
      </w:r>
      <w:r w:rsidRPr="005E5702">
        <w:rPr>
          <w:b/>
          <w:bCs/>
          <w:sz w:val="22"/>
          <w:szCs w:val="22"/>
        </w:rPr>
        <w:t>11</w:t>
      </w:r>
      <w:r w:rsidR="00322A76">
        <w:rPr>
          <w:b/>
          <w:bCs/>
          <w:sz w:val="22"/>
          <w:szCs w:val="22"/>
        </w:rPr>
        <w:t>.00</w:t>
      </w:r>
      <w:r w:rsidRPr="005E5702">
        <w:rPr>
          <w:b/>
          <w:bCs/>
          <w:sz w:val="22"/>
          <w:szCs w:val="22"/>
        </w:rPr>
        <w:t xml:space="preserve"> </w:t>
      </w:r>
      <w:r w:rsidRPr="005E5702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322A76">
        <w:rPr>
          <w:b/>
          <w:bCs/>
          <w:sz w:val="22"/>
          <w:szCs w:val="22"/>
        </w:rPr>
        <w:t>Palazzo Giacomelli</w:t>
      </w:r>
      <w:r w:rsidR="00322A76" w:rsidRPr="00322A76">
        <w:rPr>
          <w:b/>
          <w:bCs/>
          <w:sz w:val="22"/>
          <w:szCs w:val="22"/>
        </w:rPr>
        <w:t xml:space="preserve"> a Treviso</w:t>
      </w:r>
      <w:r w:rsidR="00322A76">
        <w:rPr>
          <w:sz w:val="22"/>
          <w:szCs w:val="22"/>
        </w:rPr>
        <w:t xml:space="preserve"> (</w:t>
      </w:r>
      <w:r w:rsidRPr="005E5702">
        <w:rPr>
          <w:sz w:val="22"/>
          <w:szCs w:val="22"/>
        </w:rPr>
        <w:t>Piazza Garibaldi</w:t>
      </w:r>
      <w:r w:rsidR="00322A76">
        <w:rPr>
          <w:sz w:val="22"/>
          <w:szCs w:val="22"/>
        </w:rPr>
        <w:t xml:space="preserve">, </w:t>
      </w:r>
      <w:r w:rsidRPr="005E5702">
        <w:rPr>
          <w:sz w:val="22"/>
          <w:szCs w:val="22"/>
        </w:rPr>
        <w:t>13</w:t>
      </w:r>
      <w:r w:rsidR="00322A76">
        <w:rPr>
          <w:sz w:val="22"/>
          <w:szCs w:val="22"/>
        </w:rPr>
        <w:t xml:space="preserve">). </w:t>
      </w:r>
      <w:r w:rsidR="008735A4">
        <w:rPr>
          <w:sz w:val="22"/>
          <w:szCs w:val="22"/>
        </w:rPr>
        <w:t xml:space="preserve">Apriranno i lavori il </w:t>
      </w:r>
      <w:r w:rsidR="0020352A" w:rsidRPr="005E5702">
        <w:rPr>
          <w:sz w:val="22"/>
          <w:szCs w:val="22"/>
        </w:rPr>
        <w:t xml:space="preserve">Presidente di Confindustria Veneto Est </w:t>
      </w:r>
      <w:r w:rsidR="0020352A" w:rsidRPr="005E5702">
        <w:rPr>
          <w:b/>
          <w:bCs/>
          <w:sz w:val="22"/>
          <w:szCs w:val="22"/>
        </w:rPr>
        <w:t>Leopoldo Destro</w:t>
      </w:r>
      <w:r w:rsidR="008735A4">
        <w:rPr>
          <w:b/>
          <w:bCs/>
          <w:sz w:val="22"/>
          <w:szCs w:val="22"/>
        </w:rPr>
        <w:t xml:space="preserve"> </w:t>
      </w:r>
      <w:r w:rsidR="008735A4" w:rsidRPr="008735A4">
        <w:rPr>
          <w:sz w:val="22"/>
          <w:szCs w:val="22"/>
        </w:rPr>
        <w:t xml:space="preserve">e </w:t>
      </w:r>
      <w:r w:rsidR="008735A4" w:rsidRPr="005E5702">
        <w:rPr>
          <w:b/>
          <w:bCs/>
          <w:sz w:val="22"/>
          <w:szCs w:val="22"/>
        </w:rPr>
        <w:t>Regina De Albertis</w:t>
      </w:r>
      <w:r w:rsidR="008735A4">
        <w:rPr>
          <w:sz w:val="22"/>
          <w:szCs w:val="22"/>
        </w:rPr>
        <w:t xml:space="preserve">, </w:t>
      </w:r>
      <w:r w:rsidR="008735A4" w:rsidRPr="005E5702">
        <w:rPr>
          <w:sz w:val="22"/>
          <w:szCs w:val="22"/>
        </w:rPr>
        <w:t xml:space="preserve">Presidente di Ance </w:t>
      </w:r>
      <w:proofErr w:type="spellStart"/>
      <w:r w:rsidR="008735A4" w:rsidRPr="005E5702">
        <w:rPr>
          <w:sz w:val="22"/>
          <w:szCs w:val="22"/>
        </w:rPr>
        <w:t>Assimprendil</w:t>
      </w:r>
      <w:proofErr w:type="spellEnd"/>
      <w:r w:rsidR="008735A4">
        <w:rPr>
          <w:sz w:val="22"/>
          <w:szCs w:val="22"/>
        </w:rPr>
        <w:t xml:space="preserve"> Milano Lodi Brianza, dove il codice è stato elaborato e adottato per primi.</w:t>
      </w:r>
      <w:r w:rsidR="00322A76">
        <w:rPr>
          <w:sz w:val="22"/>
          <w:szCs w:val="22"/>
        </w:rPr>
        <w:t xml:space="preserve"> Interverranno poi la </w:t>
      </w:r>
      <w:r w:rsidR="0020352A" w:rsidRPr="005E5702">
        <w:rPr>
          <w:sz w:val="22"/>
          <w:szCs w:val="22"/>
        </w:rPr>
        <w:t xml:space="preserve">Presidente e </w:t>
      </w:r>
      <w:r w:rsidR="008735A4">
        <w:rPr>
          <w:sz w:val="22"/>
          <w:szCs w:val="22"/>
        </w:rPr>
        <w:t>i</w:t>
      </w:r>
      <w:r w:rsidR="0020352A" w:rsidRPr="005E5702">
        <w:rPr>
          <w:sz w:val="22"/>
          <w:szCs w:val="22"/>
        </w:rPr>
        <w:t xml:space="preserve">l Vicepresidente vicario di Ance Rovigo Treviso </w:t>
      </w:r>
      <w:r w:rsidR="0020352A" w:rsidRPr="005E5702">
        <w:rPr>
          <w:b/>
          <w:bCs/>
          <w:sz w:val="22"/>
          <w:szCs w:val="22"/>
        </w:rPr>
        <w:t>Paola Carron</w:t>
      </w:r>
      <w:r w:rsidR="0020352A" w:rsidRPr="005E5702">
        <w:rPr>
          <w:sz w:val="22"/>
          <w:szCs w:val="22"/>
        </w:rPr>
        <w:t xml:space="preserve"> e </w:t>
      </w:r>
      <w:r w:rsidR="0020352A" w:rsidRPr="005E5702">
        <w:rPr>
          <w:b/>
          <w:bCs/>
          <w:sz w:val="22"/>
          <w:szCs w:val="22"/>
        </w:rPr>
        <w:t>Alex Saggia</w:t>
      </w:r>
      <w:r w:rsidR="0020352A" w:rsidRPr="005E5702">
        <w:rPr>
          <w:sz w:val="22"/>
          <w:szCs w:val="22"/>
        </w:rPr>
        <w:t>,</w:t>
      </w:r>
      <w:r w:rsidR="007C496C">
        <w:rPr>
          <w:sz w:val="22"/>
          <w:szCs w:val="22"/>
        </w:rPr>
        <w:t xml:space="preserve"> e a seguire </w:t>
      </w:r>
      <w:r w:rsidR="007C496C" w:rsidRPr="007C496C">
        <w:rPr>
          <w:b/>
          <w:bCs/>
          <w:sz w:val="22"/>
          <w:szCs w:val="22"/>
        </w:rPr>
        <w:t>Francesca Nieddu</w:t>
      </w:r>
      <w:r w:rsidR="007C496C">
        <w:rPr>
          <w:sz w:val="22"/>
          <w:szCs w:val="22"/>
        </w:rPr>
        <w:t xml:space="preserve">, Direttore regionale Veneto Est e </w:t>
      </w:r>
      <w:proofErr w:type="gramStart"/>
      <w:r w:rsidR="007C496C">
        <w:rPr>
          <w:sz w:val="22"/>
          <w:szCs w:val="22"/>
        </w:rPr>
        <w:t>Friuli Venezia Giulia</w:t>
      </w:r>
      <w:proofErr w:type="gramEnd"/>
      <w:r w:rsidR="007C496C">
        <w:rPr>
          <w:sz w:val="22"/>
          <w:szCs w:val="22"/>
        </w:rPr>
        <w:t xml:space="preserve"> di Intesa Sanpaolo, sulla collaborazione al progetto dell’istituto di credito, e</w:t>
      </w:r>
      <w:r w:rsidR="00322A76">
        <w:rPr>
          <w:sz w:val="22"/>
          <w:szCs w:val="22"/>
        </w:rPr>
        <w:t xml:space="preserve"> </w:t>
      </w:r>
      <w:r w:rsidR="008735A4">
        <w:rPr>
          <w:sz w:val="22"/>
          <w:szCs w:val="22"/>
        </w:rPr>
        <w:t>per le stazioni appaltanti</w:t>
      </w:r>
      <w:r w:rsidR="009776F7" w:rsidRPr="005E5702">
        <w:rPr>
          <w:sz w:val="22"/>
          <w:szCs w:val="22"/>
        </w:rPr>
        <w:t xml:space="preserve"> </w:t>
      </w:r>
      <w:r w:rsidR="009776F7" w:rsidRPr="005E5702">
        <w:rPr>
          <w:b/>
          <w:bCs/>
          <w:sz w:val="22"/>
          <w:szCs w:val="22"/>
        </w:rPr>
        <w:t>Paola Roma</w:t>
      </w:r>
      <w:r w:rsidR="009776F7" w:rsidRPr="005E5702">
        <w:rPr>
          <w:sz w:val="22"/>
          <w:szCs w:val="22"/>
        </w:rPr>
        <w:t xml:space="preserve"> Presidente dell’Associazione dei Comuni della Marca Trevigiana</w:t>
      </w:r>
      <w:r w:rsidR="008735A4">
        <w:rPr>
          <w:sz w:val="22"/>
          <w:szCs w:val="22"/>
        </w:rPr>
        <w:t xml:space="preserve"> e</w:t>
      </w:r>
      <w:r w:rsidR="009776F7" w:rsidRPr="005E5702">
        <w:rPr>
          <w:sz w:val="22"/>
          <w:szCs w:val="22"/>
        </w:rPr>
        <w:t xml:space="preserve"> </w:t>
      </w:r>
      <w:r w:rsidR="009776F7" w:rsidRPr="005E5702">
        <w:rPr>
          <w:b/>
          <w:bCs/>
          <w:sz w:val="22"/>
          <w:szCs w:val="22"/>
        </w:rPr>
        <w:t xml:space="preserve">Giulia </w:t>
      </w:r>
      <w:proofErr w:type="spellStart"/>
      <w:r w:rsidR="009776F7" w:rsidRPr="005E5702">
        <w:rPr>
          <w:b/>
          <w:bCs/>
          <w:sz w:val="22"/>
          <w:szCs w:val="22"/>
        </w:rPr>
        <w:t>Tambato</w:t>
      </w:r>
      <w:proofErr w:type="spellEnd"/>
      <w:r w:rsidR="009776F7" w:rsidRPr="005E5702">
        <w:rPr>
          <w:sz w:val="22"/>
          <w:szCs w:val="22"/>
        </w:rPr>
        <w:t xml:space="preserve"> della Direzione Acquisti</w:t>
      </w:r>
      <w:r w:rsidR="00322A76">
        <w:rPr>
          <w:sz w:val="22"/>
          <w:szCs w:val="22"/>
        </w:rPr>
        <w:t xml:space="preserve"> </w:t>
      </w:r>
      <w:r w:rsidR="009776F7" w:rsidRPr="005E5702">
        <w:rPr>
          <w:sz w:val="22"/>
          <w:szCs w:val="22"/>
        </w:rPr>
        <w:t>Regione Veneto</w:t>
      </w:r>
      <w:r w:rsidR="008735A4">
        <w:rPr>
          <w:sz w:val="22"/>
          <w:szCs w:val="22"/>
        </w:rPr>
        <w:t xml:space="preserve">. A cura di </w:t>
      </w:r>
      <w:r w:rsidR="009776F7" w:rsidRPr="005E5702">
        <w:rPr>
          <w:b/>
          <w:bCs/>
          <w:sz w:val="22"/>
          <w:szCs w:val="22"/>
        </w:rPr>
        <w:t>Felice Costa</w:t>
      </w:r>
      <w:r w:rsidR="00322A76">
        <w:rPr>
          <w:b/>
          <w:bCs/>
          <w:sz w:val="22"/>
          <w:szCs w:val="22"/>
        </w:rPr>
        <w:t xml:space="preserve"> </w:t>
      </w:r>
      <w:r w:rsidR="009776F7" w:rsidRPr="005E5702">
        <w:rPr>
          <w:sz w:val="22"/>
          <w:szCs w:val="22"/>
        </w:rPr>
        <w:t>Responsabile Ance Rovigo Treviso</w:t>
      </w:r>
      <w:r w:rsidR="008735A4">
        <w:rPr>
          <w:sz w:val="22"/>
          <w:szCs w:val="22"/>
        </w:rPr>
        <w:t xml:space="preserve"> la presentazione del Manifesto</w:t>
      </w:r>
      <w:r w:rsidR="009776F7" w:rsidRPr="005E5702">
        <w:rPr>
          <w:sz w:val="22"/>
          <w:szCs w:val="22"/>
        </w:rPr>
        <w:t xml:space="preserve">.  </w:t>
      </w:r>
    </w:p>
    <w:p w14:paraId="58C7C32E" w14:textId="77777777" w:rsidR="0077393E" w:rsidRPr="005E5702" w:rsidRDefault="0077393E" w:rsidP="007C496C">
      <w:pPr>
        <w:pStyle w:val="Default"/>
        <w:ind w:left="567" w:right="566"/>
        <w:jc w:val="both"/>
        <w:rPr>
          <w:rFonts w:ascii="Times New Roman" w:hAnsi="Times New Roman" w:cs="Times New Roman"/>
          <w:sz w:val="22"/>
          <w:szCs w:val="22"/>
        </w:rPr>
      </w:pPr>
    </w:p>
    <w:p w14:paraId="6744C06B" w14:textId="37289352" w:rsidR="0020352A" w:rsidRPr="005E5702" w:rsidRDefault="0020352A" w:rsidP="007C496C">
      <w:pPr>
        <w:pStyle w:val="NormaleWeb"/>
        <w:tabs>
          <w:tab w:val="left" w:pos="9356"/>
        </w:tabs>
        <w:spacing w:before="0" w:beforeAutospacing="0" w:after="0" w:afterAutospacing="0"/>
        <w:ind w:left="567" w:right="566"/>
        <w:jc w:val="both"/>
        <w:rPr>
          <w:color w:val="000000"/>
          <w:sz w:val="22"/>
          <w:szCs w:val="22"/>
        </w:rPr>
      </w:pPr>
      <w:r w:rsidRPr="005E5702">
        <w:rPr>
          <w:color w:val="000000"/>
          <w:sz w:val="22"/>
          <w:szCs w:val="22"/>
        </w:rPr>
        <w:t>La</w:t>
      </w:r>
      <w:r w:rsidR="00E84AE0" w:rsidRPr="005E5702">
        <w:rPr>
          <w:color w:val="000000"/>
          <w:sz w:val="22"/>
          <w:szCs w:val="22"/>
        </w:rPr>
        <w:t xml:space="preserve"> Sezione </w:t>
      </w:r>
      <w:r w:rsidRPr="005E5702">
        <w:rPr>
          <w:color w:val="000000"/>
          <w:sz w:val="22"/>
          <w:szCs w:val="22"/>
        </w:rPr>
        <w:t xml:space="preserve">autonoma Ance </w:t>
      </w:r>
      <w:r w:rsidR="00E84AE0" w:rsidRPr="005E5702">
        <w:rPr>
          <w:color w:val="000000"/>
          <w:sz w:val="22"/>
          <w:szCs w:val="22"/>
        </w:rPr>
        <w:t xml:space="preserve">Rovigo Treviso </w:t>
      </w:r>
      <w:r w:rsidRPr="005E5702">
        <w:rPr>
          <w:color w:val="000000"/>
          <w:sz w:val="22"/>
          <w:szCs w:val="22"/>
        </w:rPr>
        <w:t>di Confindustria Veneto Est è operativa dal novembre 2023</w:t>
      </w:r>
      <w:r w:rsidR="00322A76">
        <w:rPr>
          <w:color w:val="000000"/>
          <w:sz w:val="22"/>
          <w:szCs w:val="22"/>
        </w:rPr>
        <w:t xml:space="preserve">, </w:t>
      </w:r>
      <w:r w:rsidR="00E84AE0" w:rsidRPr="005E5702">
        <w:rPr>
          <w:color w:val="000000"/>
          <w:sz w:val="22"/>
          <w:szCs w:val="22"/>
        </w:rPr>
        <w:t xml:space="preserve">conta quasi duecento imprese edili industriali </w:t>
      </w:r>
      <w:r w:rsidRPr="005E5702">
        <w:rPr>
          <w:color w:val="000000"/>
          <w:sz w:val="22"/>
          <w:szCs w:val="22"/>
        </w:rPr>
        <w:t>ed è presente</w:t>
      </w:r>
      <w:r w:rsidR="00E84AE0" w:rsidRPr="005E5702">
        <w:rPr>
          <w:color w:val="000000"/>
          <w:sz w:val="22"/>
          <w:szCs w:val="22"/>
        </w:rPr>
        <w:t xml:space="preserve"> in tutti i tavoli territoriali, a partire dalla Cassa Edile CEIV che già da alcuni anni riunisce i costruttori di Treviso e Rovigo insieme a quelli di Padova, e che opera in materie decisive come la sicurezza, il welfare, la previdenza per i lavoratori del nostro settore</w:t>
      </w:r>
    </w:p>
    <w:p w14:paraId="6EE54F3D" w14:textId="662D8C87" w:rsidR="00E82F1C" w:rsidRPr="005E5702" w:rsidRDefault="00BE7395" w:rsidP="007C496C">
      <w:pPr>
        <w:shd w:val="clear" w:color="auto" w:fill="FFFFFF"/>
        <w:spacing w:line="207" w:lineRule="atLeast"/>
        <w:ind w:left="567" w:right="566"/>
        <w:jc w:val="both"/>
        <w:rPr>
          <w:color w:val="222222"/>
          <w:sz w:val="22"/>
          <w:szCs w:val="22"/>
        </w:rPr>
      </w:pPr>
      <w:r w:rsidRPr="005E5702">
        <w:rPr>
          <w:color w:val="222222"/>
          <w:sz w:val="22"/>
          <w:szCs w:val="22"/>
        </w:rPr>
        <w:t xml:space="preserve"> </w:t>
      </w:r>
    </w:p>
    <w:p w14:paraId="0BCCD2DF" w14:textId="77777777" w:rsidR="008735A4" w:rsidRPr="00322A76" w:rsidRDefault="008735A4" w:rsidP="008735A4">
      <w:pPr>
        <w:autoSpaceDE w:val="0"/>
        <w:autoSpaceDN w:val="0"/>
        <w:adjustRightInd w:val="0"/>
        <w:ind w:left="567" w:right="566"/>
        <w:jc w:val="both"/>
        <w:rPr>
          <w:rFonts w:eastAsiaTheme="minorHAnsi"/>
          <w:b/>
          <w:bCs/>
          <w:lang w:eastAsia="en-US"/>
        </w:rPr>
      </w:pPr>
      <w:r w:rsidRPr="00322A76">
        <w:rPr>
          <w:rFonts w:eastAsiaTheme="minorHAnsi"/>
          <w:b/>
          <w:bCs/>
          <w:lang w:eastAsia="en-US"/>
        </w:rPr>
        <w:t>LA STAMPA È INVITATA A PARTECIPARE</w:t>
      </w:r>
    </w:p>
    <w:p w14:paraId="0E68B3D1" w14:textId="77777777" w:rsidR="00BE7395" w:rsidRDefault="00BE7395" w:rsidP="005E5702">
      <w:pPr>
        <w:pStyle w:val="NormaleWeb"/>
        <w:tabs>
          <w:tab w:val="left" w:pos="9498"/>
        </w:tabs>
        <w:spacing w:before="0" w:beforeAutospacing="0" w:after="0" w:afterAutospacing="0"/>
        <w:ind w:left="567" w:right="566"/>
        <w:jc w:val="both"/>
        <w:rPr>
          <w:sz w:val="22"/>
          <w:szCs w:val="22"/>
        </w:rPr>
      </w:pPr>
    </w:p>
    <w:p w14:paraId="18D3388E" w14:textId="77777777" w:rsidR="00322A76" w:rsidRPr="00322A76" w:rsidRDefault="00322A76" w:rsidP="00322A76">
      <w:pPr>
        <w:tabs>
          <w:tab w:val="left" w:pos="567"/>
          <w:tab w:val="left" w:pos="9356"/>
        </w:tabs>
        <w:ind w:left="567" w:right="282"/>
        <w:jc w:val="both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>_______________</w:t>
      </w:r>
    </w:p>
    <w:p w14:paraId="7A2D56F4" w14:textId="77777777" w:rsidR="00322A76" w:rsidRPr="00322A76" w:rsidRDefault="00322A76" w:rsidP="00322A76">
      <w:pPr>
        <w:tabs>
          <w:tab w:val="left" w:pos="0"/>
          <w:tab w:val="left" w:pos="567"/>
          <w:tab w:val="left" w:pos="9356"/>
          <w:tab w:val="left" w:pos="9498"/>
        </w:tabs>
        <w:spacing w:after="120"/>
        <w:ind w:left="567" w:right="282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>Per informazioni:</w:t>
      </w:r>
    </w:p>
    <w:p w14:paraId="386DD7C3" w14:textId="77777777" w:rsidR="00322A76" w:rsidRPr="00322A76" w:rsidRDefault="00322A76" w:rsidP="00322A76">
      <w:pPr>
        <w:tabs>
          <w:tab w:val="left" w:pos="0"/>
          <w:tab w:val="left" w:pos="567"/>
          <w:tab w:val="left" w:pos="1134"/>
          <w:tab w:val="left" w:pos="9356"/>
          <w:tab w:val="left" w:pos="9498"/>
        </w:tabs>
        <w:spacing w:line="276" w:lineRule="auto"/>
        <w:ind w:left="567" w:right="282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>Comunicazione e Relazioni con la Stampa</w:t>
      </w:r>
    </w:p>
    <w:p w14:paraId="4B0BC0EF" w14:textId="77777777" w:rsidR="00322A76" w:rsidRPr="00322A76" w:rsidRDefault="00322A76" w:rsidP="00322A76">
      <w:pPr>
        <w:tabs>
          <w:tab w:val="left" w:pos="0"/>
          <w:tab w:val="left" w:pos="567"/>
          <w:tab w:val="left" w:pos="1134"/>
          <w:tab w:val="left" w:pos="9923"/>
        </w:tabs>
        <w:spacing w:line="276" w:lineRule="auto"/>
        <w:ind w:left="567" w:right="-285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68FB16E6" w14:textId="59B6FE29" w:rsidR="00322A76" w:rsidRPr="00322A76" w:rsidRDefault="00322A76" w:rsidP="00322A76">
      <w:pPr>
        <w:tabs>
          <w:tab w:val="left" w:pos="0"/>
          <w:tab w:val="left" w:pos="567"/>
          <w:tab w:val="left" w:pos="1134"/>
          <w:tab w:val="left" w:pos="9923"/>
        </w:tabs>
        <w:spacing w:line="276" w:lineRule="auto"/>
        <w:ind w:left="567" w:right="-285"/>
        <w:rPr>
          <w:bCs/>
          <w:i/>
          <w:iCs/>
          <w:sz w:val="22"/>
          <w:szCs w:val="22"/>
        </w:rPr>
      </w:pPr>
      <w:r w:rsidRPr="00322A76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 w:rsidRPr="00322A76">
        <w:rPr>
          <w:bCs/>
          <w:i/>
          <w:sz w:val="22"/>
          <w:szCs w:val="22"/>
        </w:rPr>
        <w:t xml:space="preserve"> </w:t>
      </w:r>
    </w:p>
    <w:p w14:paraId="3AF921BB" w14:textId="77777777" w:rsidR="00322A76" w:rsidRPr="00322A76" w:rsidRDefault="00322A76" w:rsidP="00322A76">
      <w:pPr>
        <w:tabs>
          <w:tab w:val="left" w:pos="0"/>
          <w:tab w:val="left" w:pos="567"/>
          <w:tab w:val="left" w:pos="8505"/>
          <w:tab w:val="left" w:pos="8789"/>
          <w:tab w:val="left" w:pos="9498"/>
        </w:tabs>
        <w:spacing w:line="276" w:lineRule="auto"/>
        <w:ind w:left="567" w:right="-142"/>
      </w:pPr>
      <w:r w:rsidRPr="00322A76">
        <w:rPr>
          <w:i/>
          <w:sz w:val="22"/>
        </w:rPr>
        <w:t>Alessandro Macciò - Tel. 049 8227409 - 334 6198995 - a.maccio@confindustriavenest.it</w:t>
      </w:r>
    </w:p>
    <w:p w14:paraId="0FA1B62C" w14:textId="77777777" w:rsidR="00322A76" w:rsidRPr="005E5702" w:rsidRDefault="00322A76" w:rsidP="00322A76">
      <w:pPr>
        <w:pStyle w:val="NormaleWeb"/>
        <w:tabs>
          <w:tab w:val="left" w:pos="567"/>
          <w:tab w:val="left" w:pos="9498"/>
        </w:tabs>
        <w:spacing w:before="0" w:beforeAutospacing="0" w:after="0" w:afterAutospacing="0"/>
        <w:ind w:left="567" w:right="566"/>
        <w:jc w:val="both"/>
        <w:rPr>
          <w:sz w:val="22"/>
          <w:szCs w:val="22"/>
        </w:rPr>
      </w:pPr>
    </w:p>
    <w:sectPr w:rsidR="00322A76" w:rsidRPr="005E5702" w:rsidSect="00517C8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F0D8C"/>
    <w:multiLevelType w:val="hybridMultilevel"/>
    <w:tmpl w:val="EB887CBE"/>
    <w:lvl w:ilvl="0" w:tplc="C59EB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D46F5"/>
    <w:multiLevelType w:val="hybridMultilevel"/>
    <w:tmpl w:val="D0722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87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14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FA"/>
    <w:rsid w:val="00024A2D"/>
    <w:rsid w:val="00036150"/>
    <w:rsid w:val="0004525A"/>
    <w:rsid w:val="00061CF6"/>
    <w:rsid w:val="00064F15"/>
    <w:rsid w:val="00071D74"/>
    <w:rsid w:val="00076E01"/>
    <w:rsid w:val="000A0154"/>
    <w:rsid w:val="000E0F14"/>
    <w:rsid w:val="000F6EB0"/>
    <w:rsid w:val="00103B3D"/>
    <w:rsid w:val="00116BD1"/>
    <w:rsid w:val="00174DE4"/>
    <w:rsid w:val="00176F6E"/>
    <w:rsid w:val="00177787"/>
    <w:rsid w:val="0018799C"/>
    <w:rsid w:val="0019798B"/>
    <w:rsid w:val="001E54BD"/>
    <w:rsid w:val="0020352A"/>
    <w:rsid w:val="00256C3C"/>
    <w:rsid w:val="002A0DAE"/>
    <w:rsid w:val="002A2B36"/>
    <w:rsid w:val="002A5807"/>
    <w:rsid w:val="002A69FA"/>
    <w:rsid w:val="002F3A29"/>
    <w:rsid w:val="002F4664"/>
    <w:rsid w:val="002F5B9A"/>
    <w:rsid w:val="00322A76"/>
    <w:rsid w:val="0036200B"/>
    <w:rsid w:val="003657A0"/>
    <w:rsid w:val="00375733"/>
    <w:rsid w:val="003960D1"/>
    <w:rsid w:val="003B7B60"/>
    <w:rsid w:val="003E2C96"/>
    <w:rsid w:val="003E614A"/>
    <w:rsid w:val="003F55A2"/>
    <w:rsid w:val="00417292"/>
    <w:rsid w:val="0042706E"/>
    <w:rsid w:val="00470BFA"/>
    <w:rsid w:val="00477D09"/>
    <w:rsid w:val="00483B0C"/>
    <w:rsid w:val="004B40F9"/>
    <w:rsid w:val="00500C31"/>
    <w:rsid w:val="00517C83"/>
    <w:rsid w:val="00524573"/>
    <w:rsid w:val="00537F72"/>
    <w:rsid w:val="005765CA"/>
    <w:rsid w:val="00590A6C"/>
    <w:rsid w:val="005A55FE"/>
    <w:rsid w:val="005E5702"/>
    <w:rsid w:val="00625F71"/>
    <w:rsid w:val="00642FFA"/>
    <w:rsid w:val="006C165B"/>
    <w:rsid w:val="006C4191"/>
    <w:rsid w:val="006C52AA"/>
    <w:rsid w:val="006E1A3A"/>
    <w:rsid w:val="00753BF4"/>
    <w:rsid w:val="0077393E"/>
    <w:rsid w:val="007A2768"/>
    <w:rsid w:val="007B16E3"/>
    <w:rsid w:val="007C496C"/>
    <w:rsid w:val="007D0B42"/>
    <w:rsid w:val="00813289"/>
    <w:rsid w:val="008510E9"/>
    <w:rsid w:val="00851B1C"/>
    <w:rsid w:val="008668C3"/>
    <w:rsid w:val="008735A4"/>
    <w:rsid w:val="008A71B2"/>
    <w:rsid w:val="008B7B4F"/>
    <w:rsid w:val="008D09CE"/>
    <w:rsid w:val="008F155B"/>
    <w:rsid w:val="00920017"/>
    <w:rsid w:val="00933C98"/>
    <w:rsid w:val="0095347B"/>
    <w:rsid w:val="009776F7"/>
    <w:rsid w:val="009A29D0"/>
    <w:rsid w:val="009B259F"/>
    <w:rsid w:val="00A176BB"/>
    <w:rsid w:val="00A22C20"/>
    <w:rsid w:val="00A25E77"/>
    <w:rsid w:val="00AA2A8F"/>
    <w:rsid w:val="00AE0D33"/>
    <w:rsid w:val="00AE2017"/>
    <w:rsid w:val="00B262B1"/>
    <w:rsid w:val="00B63FDE"/>
    <w:rsid w:val="00B8022C"/>
    <w:rsid w:val="00BB48F5"/>
    <w:rsid w:val="00BD2C60"/>
    <w:rsid w:val="00BE7395"/>
    <w:rsid w:val="00BF664D"/>
    <w:rsid w:val="00C629F4"/>
    <w:rsid w:val="00C71C78"/>
    <w:rsid w:val="00CA6405"/>
    <w:rsid w:val="00CC3B18"/>
    <w:rsid w:val="00CE03C1"/>
    <w:rsid w:val="00CE5DFD"/>
    <w:rsid w:val="00D251D5"/>
    <w:rsid w:val="00D97CFA"/>
    <w:rsid w:val="00DF4ED1"/>
    <w:rsid w:val="00E156E1"/>
    <w:rsid w:val="00E60078"/>
    <w:rsid w:val="00E82F1C"/>
    <w:rsid w:val="00E84AE0"/>
    <w:rsid w:val="00E96AC9"/>
    <w:rsid w:val="00EB095A"/>
    <w:rsid w:val="00EC06A8"/>
    <w:rsid w:val="00EC4E1E"/>
    <w:rsid w:val="00EE2121"/>
    <w:rsid w:val="00F318A0"/>
    <w:rsid w:val="00F71E76"/>
    <w:rsid w:val="00FB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9700"/>
  <w15:chartTrackingRefBased/>
  <w15:docId w15:val="{5AC5436E-3C9A-4C8A-AA73-12871F4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A69FA"/>
    <w:pPr>
      <w:ind w:right="638"/>
      <w:jc w:val="right"/>
    </w:pPr>
    <w:rPr>
      <w:rFonts w:ascii="Arial" w:hAnsi="Arial" w:cs="Arial"/>
      <w:sz w:val="28"/>
    </w:rPr>
  </w:style>
  <w:style w:type="paragraph" w:customStyle="1" w:styleId="Default">
    <w:name w:val="Default"/>
    <w:rsid w:val="00CE5D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3C9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D09CE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82F1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9776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97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4</cp:revision>
  <dcterms:created xsi:type="dcterms:W3CDTF">2024-01-26T12:27:00Z</dcterms:created>
  <dcterms:modified xsi:type="dcterms:W3CDTF">2024-01-26T13:00:00Z</dcterms:modified>
</cp:coreProperties>
</file>